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0B722" w14:textId="77777777" w:rsidR="00A12134" w:rsidRPr="009068CA" w:rsidRDefault="00A12134" w:rsidP="00A12134">
      <w:pPr>
        <w:pStyle w:val="Didefault"/>
        <w:rPr>
          <w:rFonts w:ascii="Times" w:eastAsia="Times" w:hAnsi="Times" w:cs="Times"/>
          <w:b/>
          <w:bCs/>
          <w:sz w:val="24"/>
          <w:szCs w:val="24"/>
        </w:rPr>
      </w:pPr>
    </w:p>
    <w:p w14:paraId="0FCE4AF4" w14:textId="77777777" w:rsidR="00A12134" w:rsidRPr="009068CA" w:rsidRDefault="00A12134" w:rsidP="00A12134">
      <w:pPr>
        <w:pStyle w:val="Didefault"/>
        <w:rPr>
          <w:rFonts w:ascii="Helvetica" w:hAnsi="Helvetica"/>
          <w:b/>
          <w:bCs/>
          <w:sz w:val="44"/>
          <w:szCs w:val="44"/>
        </w:rPr>
      </w:pPr>
      <w:r w:rsidRPr="009068CA">
        <w:rPr>
          <w:rFonts w:ascii="Helvetica" w:hAnsi="Helvetica"/>
          <w:b/>
          <w:bCs/>
          <w:sz w:val="44"/>
          <w:szCs w:val="44"/>
        </w:rPr>
        <w:t>ATTIVIT</w:t>
      </w:r>
      <w:r w:rsidRPr="009068CA">
        <w:rPr>
          <w:rFonts w:ascii="Helvetica" w:hAnsi="Helvetica"/>
          <w:b/>
          <w:bCs/>
          <w:sz w:val="44"/>
          <w:szCs w:val="44"/>
          <w:lang w:val="fr-FR"/>
        </w:rPr>
        <w:t xml:space="preserve">À </w:t>
      </w:r>
      <w:r w:rsidRPr="009068CA">
        <w:rPr>
          <w:rFonts w:ascii="Helvetica" w:hAnsi="Helvetica"/>
          <w:b/>
          <w:bCs/>
          <w:sz w:val="44"/>
          <w:szCs w:val="44"/>
        </w:rPr>
        <w:t xml:space="preserve">DI CODING UNPLUGGED </w:t>
      </w:r>
    </w:p>
    <w:p w14:paraId="781E1D92" w14:textId="77777777" w:rsidR="00A12134" w:rsidRDefault="00A12134" w:rsidP="00A12134">
      <w:pPr>
        <w:pStyle w:val="Didefault"/>
        <w:rPr>
          <w:rFonts w:ascii="Helvetica" w:hAnsi="Helvetica"/>
          <w:b/>
          <w:bCs/>
          <w:sz w:val="24"/>
          <w:szCs w:val="24"/>
        </w:rPr>
      </w:pPr>
    </w:p>
    <w:p w14:paraId="36616D50" w14:textId="77777777" w:rsidR="00A12134" w:rsidRPr="009068CA" w:rsidRDefault="00A12134" w:rsidP="00A12134">
      <w:pPr>
        <w:pStyle w:val="Didefault"/>
        <w:rPr>
          <w:rFonts w:ascii="Helvetica" w:hAnsi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by </w:t>
      </w:r>
      <w:proofErr w:type="spellStart"/>
      <w:r w:rsidRPr="009068CA">
        <w:rPr>
          <w:rFonts w:ascii="Helvetica" w:hAnsi="Helvetica"/>
          <w:b/>
          <w:bCs/>
          <w:sz w:val="24"/>
          <w:szCs w:val="24"/>
        </w:rPr>
        <w:t>Polygonal</w:t>
      </w:r>
      <w:proofErr w:type="spellEnd"/>
      <w:r w:rsidRPr="009068CA">
        <w:rPr>
          <w:rFonts w:ascii="Helvetica" w:hAnsi="Helvetica"/>
          <w:b/>
          <w:bCs/>
          <w:sz w:val="24"/>
          <w:szCs w:val="24"/>
        </w:rPr>
        <w:t xml:space="preserve"> </w:t>
      </w:r>
    </w:p>
    <w:p w14:paraId="52AB78E4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1749B313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Riadattato da </w:t>
      </w:r>
      <w:proofErr w:type="gramStart"/>
      <w:r w:rsidRPr="009068CA">
        <w:rPr>
          <w:rFonts w:ascii="Helvetica" w:hAnsi="Helvetica"/>
          <w:b/>
          <w:bCs/>
          <w:sz w:val="24"/>
          <w:szCs w:val="24"/>
        </w:rPr>
        <w:t xml:space="preserve">Alessandro  </w:t>
      </w:r>
      <w:proofErr w:type="spellStart"/>
      <w:r w:rsidRPr="009068CA">
        <w:rPr>
          <w:rFonts w:ascii="Helvetica" w:hAnsi="Helvetica"/>
          <w:b/>
          <w:bCs/>
          <w:sz w:val="24"/>
          <w:szCs w:val="24"/>
        </w:rPr>
        <w:t>Bogliolo</w:t>
      </w:r>
      <w:proofErr w:type="spellEnd"/>
      <w:proofErr w:type="gramEnd"/>
    </w:p>
    <w:p w14:paraId="01679721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7E1D7B71" w14:textId="77777777" w:rsidR="00A12134" w:rsidRDefault="00A12134" w:rsidP="00A12134">
      <w:pPr>
        <w:pStyle w:val="Didefault"/>
        <w:rPr>
          <w:rFonts w:ascii="Helvetica" w:hAnsi="Helvetica"/>
          <w:b/>
          <w:bCs/>
          <w:sz w:val="24"/>
          <w:szCs w:val="24"/>
          <w:lang w:val="es-ES_tradnl"/>
        </w:rPr>
      </w:pPr>
      <w:r w:rsidRPr="009068CA">
        <w:rPr>
          <w:rFonts w:ascii="Helvetica" w:hAnsi="Helvetica"/>
          <w:b/>
          <w:bCs/>
          <w:sz w:val="24"/>
          <w:szCs w:val="24"/>
          <w:lang w:val="es-ES_tradnl"/>
        </w:rPr>
        <w:t>VERSIONE DEL GIOCO CON GRIGLIA A PAVIMENTO</w:t>
      </w:r>
    </w:p>
    <w:p w14:paraId="4C158F91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72319A3E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i/>
          <w:iCs/>
          <w:sz w:val="24"/>
          <w:szCs w:val="24"/>
        </w:rPr>
      </w:pPr>
      <w:r w:rsidRPr="009068CA">
        <w:rPr>
          <w:rFonts w:ascii="Helvetica" w:hAnsi="Helvetica"/>
          <w:i/>
          <w:iCs/>
          <w:sz w:val="24"/>
          <w:szCs w:val="24"/>
        </w:rPr>
        <w:t xml:space="preserve">Obiettivo del gioco: </w:t>
      </w:r>
    </w:p>
    <w:p w14:paraId="73F7444A" w14:textId="77777777" w:rsidR="00A12134" w:rsidRDefault="00A12134" w:rsidP="00A12134">
      <w:pPr>
        <w:pStyle w:val="Didefault"/>
        <w:rPr>
          <w:rFonts w:ascii="Helvetica" w:hAnsi="Helvetica"/>
          <w:i/>
          <w:iCs/>
          <w:sz w:val="24"/>
          <w:szCs w:val="24"/>
        </w:rPr>
      </w:pPr>
      <w:r w:rsidRPr="009068CA">
        <w:rPr>
          <w:rFonts w:ascii="Helvetica" w:hAnsi="Helvetica"/>
          <w:i/>
          <w:iCs/>
          <w:sz w:val="24"/>
          <w:szCs w:val="24"/>
          <w:u w:color="487CAA"/>
        </w:rPr>
        <w:t>comprendere in maniera interattiva l’Europa, le sue radici, il suo futuro</w:t>
      </w:r>
      <w:r w:rsidRPr="009068CA">
        <w:rPr>
          <w:rFonts w:ascii="Helvetica" w:hAnsi="Helvetica"/>
          <w:i/>
          <w:iCs/>
          <w:sz w:val="24"/>
          <w:szCs w:val="24"/>
        </w:rPr>
        <w:t xml:space="preserve">. </w:t>
      </w:r>
    </w:p>
    <w:p w14:paraId="7003D02D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i/>
          <w:iCs/>
          <w:sz w:val="24"/>
          <w:szCs w:val="24"/>
        </w:rPr>
      </w:pPr>
    </w:p>
    <w:p w14:paraId="5D5653F1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Lo scopo del gioco consiste nel guidare i propri "robot" per raggiungere le caselle quiz sugli Stati o Nazioni dell’Unione Europea, apprendere il linguaggio computazionale e le conoscenze sull’Unione Europea, acquisendo punteggio. </w:t>
      </w:r>
    </w:p>
    <w:p w14:paraId="53DF3FA8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Lo svolgimento del gioco consente l'utilizzo dei principi del coding, esecuzione in sequenza, (il gioco può continuare ad essere costruito con altre domande e può essere via via reso più complesso). </w:t>
      </w:r>
    </w:p>
    <w:p w14:paraId="3699FA95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</w:p>
    <w:p w14:paraId="4C2EE4D8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Gioco a squadre 2 + 2 (dai 4 ai 6 componenti a squadra)</w:t>
      </w:r>
    </w:p>
    <w:p w14:paraId="3E0E0D95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3C2BE22C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Squadra 1 (blu) e squadra 2 (blu), squadra 3 (arancio), squadra 4(arancio), si dispongono in sequenza oraria, una squadra per lato intorno alla scacchiera, le squadre (1 + 2) e (3 + 4) sono gemellate.</w:t>
      </w:r>
    </w:p>
    <w:p w14:paraId="7A90920A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173F8498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le Squadre 1 e 3 si dispongono in piedi e sono contrapposte ai bordi della scacchiera (composizione: programmatori/</w:t>
      </w:r>
      <w:proofErr w:type="spellStart"/>
      <w:r w:rsidRPr="009068CA">
        <w:rPr>
          <w:rFonts w:ascii="Helvetica" w:hAnsi="Helvetica"/>
          <w:b/>
          <w:bCs/>
          <w:sz w:val="24"/>
          <w:szCs w:val="24"/>
        </w:rPr>
        <w:t>coder</w:t>
      </w:r>
      <w:proofErr w:type="spellEnd"/>
      <w:r w:rsidRPr="009068CA">
        <w:rPr>
          <w:rFonts w:ascii="Helvetica" w:hAnsi="Helvetica"/>
          <w:b/>
          <w:bCs/>
          <w:sz w:val="24"/>
          <w:szCs w:val="24"/>
        </w:rPr>
        <w:t xml:space="preserve"> + 1 robot, i programmatori/</w:t>
      </w:r>
      <w:proofErr w:type="spellStart"/>
      <w:r w:rsidRPr="009068CA">
        <w:rPr>
          <w:rFonts w:ascii="Helvetica" w:hAnsi="Helvetica"/>
          <w:b/>
          <w:bCs/>
          <w:sz w:val="24"/>
          <w:szCs w:val="24"/>
        </w:rPr>
        <w:t>coder</w:t>
      </w:r>
      <w:proofErr w:type="spellEnd"/>
      <w:r w:rsidRPr="009068CA">
        <w:rPr>
          <w:rFonts w:ascii="Helvetica" w:hAnsi="Helvetica"/>
          <w:b/>
          <w:bCs/>
          <w:sz w:val="24"/>
          <w:szCs w:val="24"/>
        </w:rPr>
        <w:t xml:space="preserve"> danno istruzioni al robot, rispondono alle domande, possono consultarsi tra di loro, il robot esegue solo le istruzioni dei programmatori/</w:t>
      </w:r>
      <w:proofErr w:type="spellStart"/>
      <w:r w:rsidRPr="009068CA">
        <w:rPr>
          <w:rFonts w:ascii="Helvetica" w:hAnsi="Helvetica"/>
          <w:b/>
          <w:bCs/>
          <w:sz w:val="24"/>
          <w:szCs w:val="24"/>
        </w:rPr>
        <w:t>coder</w:t>
      </w:r>
      <w:proofErr w:type="spellEnd"/>
      <w:r w:rsidRPr="009068CA">
        <w:rPr>
          <w:rFonts w:ascii="Helvetica" w:hAnsi="Helvetica"/>
          <w:b/>
          <w:bCs/>
          <w:sz w:val="24"/>
          <w:szCs w:val="24"/>
        </w:rPr>
        <w:t>, ma non parla)</w:t>
      </w:r>
    </w:p>
    <w:p w14:paraId="7ACE718A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5CE6AF6C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Le squadre 1 e 3 si alternano nelle </w:t>
      </w:r>
      <w:proofErr w:type="gramStart"/>
      <w:r w:rsidRPr="009068CA">
        <w:rPr>
          <w:rFonts w:ascii="Helvetica" w:hAnsi="Helvetica"/>
          <w:sz w:val="24"/>
          <w:szCs w:val="24"/>
        </w:rPr>
        <w:t>giocate,  e</w:t>
      </w:r>
      <w:proofErr w:type="gramEnd"/>
      <w:r w:rsidRPr="009068CA">
        <w:rPr>
          <w:rFonts w:ascii="Helvetica" w:hAnsi="Helvetica"/>
          <w:sz w:val="24"/>
          <w:szCs w:val="24"/>
        </w:rPr>
        <w:t xml:space="preserve"> sono gemellate la 1 con la 2 e la 3 con la 4, dopo tre turni si assegna il vincitore. </w:t>
      </w:r>
    </w:p>
    <w:p w14:paraId="18E4987B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</w:p>
    <w:p w14:paraId="14BA5CC9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Le indicazioni al proprio "robot" vengono date utilizzando le </w:t>
      </w:r>
      <w:r w:rsidRPr="009068CA">
        <w:rPr>
          <w:rFonts w:ascii="Helvetica" w:hAnsi="Helvetica"/>
          <w:b/>
          <w:bCs/>
          <w:sz w:val="24"/>
          <w:szCs w:val="24"/>
        </w:rPr>
        <w:t xml:space="preserve">carte Cody Roby </w:t>
      </w:r>
      <w:r w:rsidRPr="009068CA">
        <w:rPr>
          <w:rFonts w:ascii="Helvetica" w:hAnsi="Helvetica"/>
          <w:sz w:val="24"/>
          <w:szCs w:val="24"/>
        </w:rPr>
        <w:t xml:space="preserve">(vai avanti, gira a destra, gira a sinistra), si può anche scrivere il codice su un foglio, utilizzando la </w:t>
      </w:r>
      <w:r w:rsidRPr="009068CA">
        <w:rPr>
          <w:rFonts w:ascii="Helvetica" w:hAnsi="Helvetica"/>
          <w:b/>
          <w:bCs/>
          <w:sz w:val="24"/>
          <w:szCs w:val="24"/>
        </w:rPr>
        <w:t xml:space="preserve">lettera </w:t>
      </w:r>
      <w:r w:rsidRPr="009068CA">
        <w:rPr>
          <w:rFonts w:ascii="Helvetica" w:hAnsi="Helvetica"/>
          <w:sz w:val="24"/>
          <w:szCs w:val="24"/>
        </w:rPr>
        <w:t>iniziale dell'istruzione (</w:t>
      </w:r>
      <w:proofErr w:type="gramStart"/>
      <w:r w:rsidRPr="009068CA">
        <w:rPr>
          <w:rFonts w:ascii="Helvetica" w:hAnsi="Helvetica"/>
          <w:sz w:val="24"/>
          <w:szCs w:val="24"/>
        </w:rPr>
        <w:t>A,A</w:t>
      </w:r>
      <w:proofErr w:type="gramEnd"/>
      <w:r w:rsidRPr="009068CA">
        <w:rPr>
          <w:rFonts w:ascii="Helvetica" w:hAnsi="Helvetica"/>
          <w:sz w:val="24"/>
          <w:szCs w:val="24"/>
        </w:rPr>
        <w:t xml:space="preserve">,D,A,S = vai </w:t>
      </w:r>
      <w:r w:rsidRPr="009068CA">
        <w:rPr>
          <w:rFonts w:ascii="Helvetica" w:hAnsi="Helvetica"/>
          <w:b/>
          <w:bCs/>
          <w:sz w:val="24"/>
          <w:szCs w:val="24"/>
        </w:rPr>
        <w:t>A</w:t>
      </w:r>
      <w:r w:rsidRPr="009068CA">
        <w:rPr>
          <w:rFonts w:ascii="Helvetica" w:hAnsi="Helvetica"/>
          <w:sz w:val="24"/>
          <w:szCs w:val="24"/>
        </w:rPr>
        <w:t xml:space="preserve">vanti, vai </w:t>
      </w:r>
      <w:r w:rsidRPr="009068CA">
        <w:rPr>
          <w:rFonts w:ascii="Helvetica" w:hAnsi="Helvetica"/>
          <w:b/>
          <w:bCs/>
          <w:sz w:val="24"/>
          <w:szCs w:val="24"/>
        </w:rPr>
        <w:t>A</w:t>
      </w:r>
      <w:r w:rsidRPr="009068CA">
        <w:rPr>
          <w:rFonts w:ascii="Helvetica" w:hAnsi="Helvetica"/>
          <w:sz w:val="24"/>
          <w:szCs w:val="24"/>
        </w:rPr>
        <w:t xml:space="preserve">vanti, gira a </w:t>
      </w:r>
      <w:r w:rsidRPr="009068CA">
        <w:rPr>
          <w:rFonts w:ascii="Helvetica" w:hAnsi="Helvetica"/>
          <w:b/>
          <w:bCs/>
          <w:sz w:val="24"/>
          <w:szCs w:val="24"/>
        </w:rPr>
        <w:t>D</w:t>
      </w:r>
      <w:r w:rsidRPr="009068CA">
        <w:rPr>
          <w:rFonts w:ascii="Helvetica" w:hAnsi="Helvetica"/>
          <w:sz w:val="24"/>
          <w:szCs w:val="24"/>
          <w:lang w:val="pt-PT"/>
        </w:rPr>
        <w:t xml:space="preserve">estra, vai </w:t>
      </w:r>
      <w:r w:rsidRPr="009068CA">
        <w:rPr>
          <w:rFonts w:ascii="Helvetica" w:hAnsi="Helvetica"/>
          <w:b/>
          <w:bCs/>
          <w:sz w:val="24"/>
          <w:szCs w:val="24"/>
        </w:rPr>
        <w:t>A</w:t>
      </w:r>
      <w:r w:rsidRPr="009068CA">
        <w:rPr>
          <w:rFonts w:ascii="Helvetica" w:hAnsi="Helvetica"/>
          <w:sz w:val="24"/>
          <w:szCs w:val="24"/>
        </w:rPr>
        <w:t xml:space="preserve">vanti, gira a </w:t>
      </w:r>
      <w:r w:rsidRPr="009068CA">
        <w:rPr>
          <w:rFonts w:ascii="Helvetica" w:hAnsi="Helvetica"/>
          <w:b/>
          <w:bCs/>
          <w:sz w:val="24"/>
          <w:szCs w:val="24"/>
        </w:rPr>
        <w:t>S</w:t>
      </w:r>
      <w:r w:rsidRPr="009068CA">
        <w:rPr>
          <w:rFonts w:ascii="Helvetica" w:hAnsi="Helvetica"/>
          <w:sz w:val="24"/>
          <w:szCs w:val="24"/>
        </w:rPr>
        <w:t xml:space="preserve">inistra), il numero di mosse è determinato dal lancio di un solo dado per squadra a turno, sono quindi variabili da 1 a 6. </w:t>
      </w:r>
    </w:p>
    <w:p w14:paraId="4C86440A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>La casella di partenza è la prima alla destra di ogni squadra, i punti di partenza</w:t>
      </w:r>
      <w:r w:rsidRPr="009068CA">
        <w:rPr>
          <w:rFonts w:ascii="Helvetica" w:hAnsi="Helvetica"/>
          <w:b/>
          <w:bCs/>
          <w:sz w:val="24"/>
          <w:szCs w:val="24"/>
        </w:rPr>
        <w:t xml:space="preserve"> sono contrassegnati da una mappa muta dell’intera Unione Europea, </w:t>
      </w:r>
      <w:r w:rsidRPr="009068CA">
        <w:rPr>
          <w:rFonts w:ascii="Helvetica" w:hAnsi="Helvetica"/>
          <w:sz w:val="24"/>
          <w:szCs w:val="24"/>
        </w:rPr>
        <w:t xml:space="preserve">lungo le </w:t>
      </w:r>
      <w:r w:rsidRPr="009068CA">
        <w:rPr>
          <w:rFonts w:ascii="Helvetica" w:hAnsi="Helvetica"/>
          <w:b/>
          <w:bCs/>
          <w:sz w:val="24"/>
          <w:szCs w:val="24"/>
        </w:rPr>
        <w:t xml:space="preserve">caselle in diagonale </w:t>
      </w:r>
      <w:r w:rsidRPr="009068CA">
        <w:rPr>
          <w:rFonts w:ascii="Helvetica" w:hAnsi="Helvetica"/>
          <w:sz w:val="24"/>
          <w:szCs w:val="24"/>
        </w:rPr>
        <w:t xml:space="preserve">del quadrato della scacchiera sono posizionati i </w:t>
      </w:r>
      <w:r w:rsidRPr="009068CA">
        <w:rPr>
          <w:rFonts w:ascii="Helvetica" w:hAnsi="Helvetica"/>
          <w:b/>
          <w:bCs/>
          <w:sz w:val="24"/>
          <w:szCs w:val="24"/>
        </w:rPr>
        <w:t>quiz</w:t>
      </w:r>
      <w:r w:rsidRPr="009068CA">
        <w:rPr>
          <w:rFonts w:ascii="Helvetica" w:hAnsi="Helvetica"/>
          <w:sz w:val="24"/>
          <w:szCs w:val="24"/>
        </w:rPr>
        <w:t xml:space="preserve">: casella verde, </w:t>
      </w:r>
      <w:r w:rsidRPr="009068CA">
        <w:rPr>
          <w:rFonts w:ascii="Helvetica" w:hAnsi="Helvetica"/>
          <w:sz w:val="24"/>
          <w:szCs w:val="24"/>
        </w:rPr>
        <w:lastRenderedPageBreak/>
        <w:t>caselle gialle, caselle rosse; inoltre sono posizionate caselle ostacoli, che sono le caselle con cerchio e le caselle con il punto interrogativo;</w:t>
      </w:r>
    </w:p>
    <w:p w14:paraId="55ED163D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 la casella </w:t>
      </w:r>
      <w:r w:rsidRPr="009068CA">
        <w:rPr>
          <w:rFonts w:ascii="Helvetica" w:hAnsi="Helvetica"/>
          <w:b/>
          <w:bCs/>
          <w:sz w:val="24"/>
          <w:szCs w:val="24"/>
        </w:rPr>
        <w:t>verde</w:t>
      </w:r>
      <w:r w:rsidRPr="009068CA">
        <w:rPr>
          <w:rFonts w:ascii="Helvetica" w:hAnsi="Helvetica"/>
          <w:sz w:val="24"/>
          <w:szCs w:val="24"/>
        </w:rPr>
        <w:t xml:space="preserve"> è al centro</w:t>
      </w:r>
    </w:p>
    <w:p w14:paraId="037AFD80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(la squadra 2 o 4 sceglie la mappa </w:t>
      </w:r>
      <w:proofErr w:type="gramStart"/>
      <w:r w:rsidRPr="009068CA">
        <w:rPr>
          <w:rFonts w:ascii="Helvetica" w:hAnsi="Helvetica"/>
          <w:sz w:val="24"/>
          <w:szCs w:val="24"/>
        </w:rPr>
        <w:t>muta,  che</w:t>
      </w:r>
      <w:proofErr w:type="gramEnd"/>
      <w:r w:rsidRPr="009068CA">
        <w:rPr>
          <w:rFonts w:ascii="Helvetica" w:hAnsi="Helvetica"/>
          <w:sz w:val="24"/>
          <w:szCs w:val="24"/>
        </w:rPr>
        <w:t xml:space="preserve"> viene posta sulla stessa casella,  con la domanda alla squadra 1 o 3, sull’individuazione della nazione considerata facile, in sequenza si chiede la capitale,  la bandiera e l’immagine-simbolo) per ogni singola risposta esatta, si acquisisce </w:t>
      </w:r>
      <w:r w:rsidRPr="009068CA">
        <w:rPr>
          <w:rFonts w:ascii="Helvetica" w:hAnsi="Helvetica"/>
          <w:b/>
          <w:bCs/>
          <w:sz w:val="24"/>
          <w:szCs w:val="24"/>
        </w:rPr>
        <w:t>un punto = 1 p</w:t>
      </w:r>
      <w:r w:rsidRPr="009068CA">
        <w:rPr>
          <w:rFonts w:ascii="Helvetica" w:hAnsi="Helvetica"/>
          <w:sz w:val="24"/>
          <w:szCs w:val="24"/>
        </w:rPr>
        <w:t xml:space="preserve">er la sequenza esatta e completa (1+1+1+1 = 4), ma al primo errore, la mossa passa al robot della squadra avversa e il punteggio è la somma delle risposte esatte; </w:t>
      </w:r>
    </w:p>
    <w:p w14:paraId="205BDB16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 le caselle </w:t>
      </w:r>
      <w:r w:rsidRPr="009068CA">
        <w:rPr>
          <w:rFonts w:ascii="Helvetica" w:hAnsi="Helvetica"/>
          <w:b/>
          <w:bCs/>
          <w:sz w:val="24"/>
          <w:szCs w:val="24"/>
        </w:rPr>
        <w:t xml:space="preserve">gialle </w:t>
      </w:r>
      <w:r w:rsidRPr="009068CA">
        <w:rPr>
          <w:rFonts w:ascii="Helvetica" w:hAnsi="Helvetica"/>
          <w:sz w:val="24"/>
          <w:szCs w:val="24"/>
        </w:rPr>
        <w:t xml:space="preserve">sono in diagonale in posizioni opposte successive alla casella verde centrale </w:t>
      </w:r>
    </w:p>
    <w:p w14:paraId="7EF0AEAF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(la squadra 2 o 4 sceglie la mappa muta, che viene posta sulla stessa casella, con la domanda alla squadra 1 o 3, sull’individuazione della nazione considerata media, in sequenza si chiede la </w:t>
      </w:r>
      <w:proofErr w:type="gramStart"/>
      <w:r w:rsidRPr="009068CA">
        <w:rPr>
          <w:rFonts w:ascii="Helvetica" w:hAnsi="Helvetica"/>
          <w:sz w:val="24"/>
          <w:szCs w:val="24"/>
        </w:rPr>
        <w:t>capitale,  la</w:t>
      </w:r>
      <w:proofErr w:type="gramEnd"/>
      <w:r w:rsidRPr="009068CA">
        <w:rPr>
          <w:rFonts w:ascii="Helvetica" w:hAnsi="Helvetica"/>
          <w:sz w:val="24"/>
          <w:szCs w:val="24"/>
        </w:rPr>
        <w:t xml:space="preserve"> bandiera e l’immagine-simbolo)</w:t>
      </w:r>
    </w:p>
    <w:p w14:paraId="726A6BA7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per ogni singola risposta esatta, si acquisiscono </w:t>
      </w:r>
      <w:r w:rsidRPr="009068CA">
        <w:rPr>
          <w:rFonts w:ascii="Helvetica" w:hAnsi="Helvetica"/>
          <w:b/>
          <w:bCs/>
          <w:sz w:val="24"/>
          <w:szCs w:val="24"/>
        </w:rPr>
        <w:t>due punti = 2</w:t>
      </w:r>
      <w:r w:rsidRPr="009068CA">
        <w:rPr>
          <w:rFonts w:ascii="Helvetica" w:hAnsi="Helvetica"/>
          <w:sz w:val="24"/>
          <w:szCs w:val="24"/>
        </w:rPr>
        <w:t>, per la sequenza esatta e completa (2+2+2+2 = 8), ma al primo errore, la mossa passa al robot della squadra avversa e il punteggio è la somma delle risposte esatte;</w:t>
      </w:r>
    </w:p>
    <w:p w14:paraId="77B0DE13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 le caselle </w:t>
      </w:r>
      <w:r w:rsidRPr="009068CA">
        <w:rPr>
          <w:rFonts w:ascii="Helvetica" w:hAnsi="Helvetica"/>
          <w:b/>
          <w:bCs/>
          <w:sz w:val="24"/>
          <w:szCs w:val="24"/>
        </w:rPr>
        <w:t>rosse</w:t>
      </w:r>
      <w:r w:rsidRPr="009068CA">
        <w:rPr>
          <w:rFonts w:ascii="Helvetica" w:hAnsi="Helvetica"/>
          <w:sz w:val="24"/>
          <w:szCs w:val="24"/>
        </w:rPr>
        <w:t xml:space="preserve"> sono in diagonale in posizioni opposte successive </w:t>
      </w:r>
      <w:proofErr w:type="gramStart"/>
      <w:r w:rsidRPr="009068CA">
        <w:rPr>
          <w:rFonts w:ascii="Helvetica" w:hAnsi="Helvetica"/>
          <w:sz w:val="24"/>
          <w:szCs w:val="24"/>
        </w:rPr>
        <w:t>alla caselle</w:t>
      </w:r>
      <w:proofErr w:type="gramEnd"/>
      <w:r w:rsidRPr="009068CA">
        <w:rPr>
          <w:rFonts w:ascii="Helvetica" w:hAnsi="Helvetica"/>
          <w:sz w:val="24"/>
          <w:szCs w:val="24"/>
        </w:rPr>
        <w:t xml:space="preserve"> gialle</w:t>
      </w:r>
    </w:p>
    <w:p w14:paraId="57447B35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(la squadra 2 o 4 sceglie la mappa muta, che viene posta sulla stessa casella, con la domanda alla squadra 1 o 3, sull’individuazione della nazione considerata difficile, in sequenza si chiede la </w:t>
      </w:r>
      <w:proofErr w:type="gramStart"/>
      <w:r w:rsidRPr="009068CA">
        <w:rPr>
          <w:rFonts w:ascii="Helvetica" w:hAnsi="Helvetica"/>
          <w:sz w:val="24"/>
          <w:szCs w:val="24"/>
        </w:rPr>
        <w:t>capitale,  la</w:t>
      </w:r>
      <w:proofErr w:type="gramEnd"/>
      <w:r w:rsidRPr="009068CA">
        <w:rPr>
          <w:rFonts w:ascii="Helvetica" w:hAnsi="Helvetica"/>
          <w:sz w:val="24"/>
          <w:szCs w:val="24"/>
        </w:rPr>
        <w:t xml:space="preserve"> bandiera e l’immagine-simbolo) per ogni singola risposta esatta, si acquisiscono </w:t>
      </w:r>
      <w:r w:rsidRPr="009068CA">
        <w:rPr>
          <w:rFonts w:ascii="Helvetica" w:hAnsi="Helvetica"/>
          <w:b/>
          <w:bCs/>
          <w:sz w:val="24"/>
          <w:szCs w:val="24"/>
        </w:rPr>
        <w:t>tre punti = 3</w:t>
      </w:r>
      <w:r w:rsidRPr="009068CA">
        <w:rPr>
          <w:rFonts w:ascii="Helvetica" w:hAnsi="Helvetica"/>
          <w:sz w:val="24"/>
          <w:szCs w:val="24"/>
        </w:rPr>
        <w:t>, per la sequenza esatta e completa (3+3+3+3 = 12), ma al primo errore, la mossa passa al robot della squadra avversa e il punteggio è la somma delle risposte esatte;</w:t>
      </w:r>
    </w:p>
    <w:p w14:paraId="79378747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 le caselle con </w:t>
      </w:r>
      <w:r w:rsidRPr="009068CA">
        <w:rPr>
          <w:rFonts w:ascii="Helvetica" w:hAnsi="Helvetica"/>
          <w:b/>
          <w:bCs/>
          <w:sz w:val="24"/>
          <w:szCs w:val="24"/>
        </w:rPr>
        <w:t>cerchio</w:t>
      </w:r>
      <w:r w:rsidRPr="009068CA">
        <w:rPr>
          <w:rFonts w:ascii="Helvetica" w:hAnsi="Helvetica"/>
          <w:sz w:val="24"/>
          <w:szCs w:val="24"/>
        </w:rPr>
        <w:t>, se attraversate, interrompono la sequenza di mosse e riportano immediatamente al punto di partenza</w:t>
      </w:r>
    </w:p>
    <w:p w14:paraId="624DA5A1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 le caselle con il </w:t>
      </w:r>
      <w:r w:rsidRPr="009068CA">
        <w:rPr>
          <w:rFonts w:ascii="Helvetica" w:hAnsi="Helvetica"/>
          <w:b/>
          <w:bCs/>
          <w:sz w:val="24"/>
          <w:szCs w:val="24"/>
        </w:rPr>
        <w:t>punto interrogativo</w:t>
      </w:r>
      <w:r w:rsidRPr="009068CA">
        <w:rPr>
          <w:rFonts w:ascii="Helvetica" w:hAnsi="Helvetica"/>
          <w:sz w:val="24"/>
          <w:szCs w:val="24"/>
        </w:rPr>
        <w:t xml:space="preserve"> comportano se attraversate, l’interruzione della sequenza di mosse e la scelta casuale di una tra quattro buste bianche con le seguenti possibilità:</w:t>
      </w:r>
    </w:p>
    <w:p w14:paraId="57D7EE9F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>-</w:t>
      </w:r>
      <w:r w:rsidRPr="009068CA">
        <w:rPr>
          <w:rFonts w:ascii="Helvetica" w:hAnsi="Helvetica"/>
          <w:sz w:val="24"/>
          <w:szCs w:val="24"/>
          <w:lang w:val="pt-PT"/>
        </w:rPr>
        <w:t xml:space="preserve">vai </w:t>
      </w:r>
      <w:r w:rsidRPr="009068CA">
        <w:rPr>
          <w:rFonts w:ascii="Helvetica" w:hAnsi="Helvetica"/>
          <w:b/>
          <w:bCs/>
          <w:sz w:val="24"/>
          <w:szCs w:val="24"/>
        </w:rPr>
        <w:t>A</w:t>
      </w:r>
      <w:r w:rsidRPr="009068CA">
        <w:rPr>
          <w:rFonts w:ascii="Helvetica" w:hAnsi="Helvetica"/>
          <w:sz w:val="24"/>
          <w:szCs w:val="24"/>
        </w:rPr>
        <w:t xml:space="preserve">vanti, </w:t>
      </w:r>
    </w:p>
    <w:p w14:paraId="11EA4180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-o </w:t>
      </w:r>
      <w:r w:rsidRPr="009068CA">
        <w:rPr>
          <w:rFonts w:ascii="Helvetica" w:hAnsi="Helvetica"/>
          <w:sz w:val="24"/>
          <w:szCs w:val="24"/>
          <w:lang w:val="pt-PT"/>
        </w:rPr>
        <w:t xml:space="preserve">gira a </w:t>
      </w:r>
      <w:r w:rsidRPr="009068CA">
        <w:rPr>
          <w:rFonts w:ascii="Helvetica" w:hAnsi="Helvetica"/>
          <w:b/>
          <w:bCs/>
          <w:sz w:val="24"/>
          <w:szCs w:val="24"/>
        </w:rPr>
        <w:t>D</w:t>
      </w:r>
      <w:r w:rsidRPr="009068CA">
        <w:rPr>
          <w:rFonts w:ascii="Helvetica" w:hAnsi="Helvetica"/>
          <w:sz w:val="24"/>
          <w:szCs w:val="24"/>
        </w:rPr>
        <w:t xml:space="preserve">estra, </w:t>
      </w:r>
    </w:p>
    <w:p w14:paraId="62DF8904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-o </w:t>
      </w:r>
      <w:r w:rsidRPr="009068CA">
        <w:rPr>
          <w:rFonts w:ascii="Helvetica" w:hAnsi="Helvetica"/>
          <w:sz w:val="24"/>
          <w:szCs w:val="24"/>
          <w:lang w:val="pt-PT"/>
        </w:rPr>
        <w:t xml:space="preserve">gira a </w:t>
      </w:r>
      <w:r w:rsidRPr="009068CA">
        <w:rPr>
          <w:rFonts w:ascii="Helvetica" w:hAnsi="Helvetica"/>
          <w:b/>
          <w:bCs/>
          <w:sz w:val="24"/>
          <w:szCs w:val="24"/>
        </w:rPr>
        <w:t>S</w:t>
      </w:r>
      <w:r w:rsidRPr="009068CA">
        <w:rPr>
          <w:rFonts w:ascii="Helvetica" w:hAnsi="Helvetica"/>
          <w:sz w:val="24"/>
          <w:szCs w:val="24"/>
        </w:rPr>
        <w:t>inistra,</w:t>
      </w:r>
    </w:p>
    <w:p w14:paraId="34983D2A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-o una </w:t>
      </w:r>
      <w:r w:rsidRPr="009068CA">
        <w:rPr>
          <w:rFonts w:ascii="Helvetica" w:hAnsi="Helvetica"/>
          <w:b/>
          <w:bCs/>
          <w:sz w:val="24"/>
          <w:szCs w:val="24"/>
        </w:rPr>
        <w:t>domanda sul Patrimonio Culturale Europeo</w:t>
      </w:r>
      <w:r w:rsidRPr="009068CA">
        <w:rPr>
          <w:rFonts w:ascii="Helvetica" w:hAnsi="Helvetica"/>
          <w:sz w:val="24"/>
          <w:szCs w:val="24"/>
        </w:rPr>
        <w:t xml:space="preserve"> </w:t>
      </w:r>
    </w:p>
    <w:p w14:paraId="4F6F3E83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(tra le indicate ne viene scelta una dai reporter della squadra avversa) </w:t>
      </w:r>
    </w:p>
    <w:p w14:paraId="79BE01A7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alla risposta esatta vengono assegnati </w:t>
      </w:r>
      <w:r w:rsidRPr="009068CA">
        <w:rPr>
          <w:rFonts w:ascii="Helvetica" w:hAnsi="Helvetica"/>
          <w:b/>
          <w:bCs/>
          <w:sz w:val="24"/>
          <w:szCs w:val="24"/>
        </w:rPr>
        <w:t>punti quattro = 4</w:t>
      </w:r>
      <w:r w:rsidRPr="009068CA">
        <w:rPr>
          <w:rFonts w:ascii="Helvetica" w:hAnsi="Helvetica"/>
          <w:sz w:val="24"/>
          <w:szCs w:val="24"/>
        </w:rPr>
        <w:t>;</w:t>
      </w:r>
    </w:p>
    <w:p w14:paraId="09524A40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34F71FFD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le Squadre 1 e 3 hanno a disposizione:</w:t>
      </w:r>
    </w:p>
    <w:p w14:paraId="0793033B" w14:textId="77777777" w:rsidR="00A12134" w:rsidRPr="009068CA" w:rsidRDefault="00A12134" w:rsidP="00A12134">
      <w:pPr>
        <w:pStyle w:val="Corpo"/>
        <w:numPr>
          <w:ilvl w:val="0"/>
          <w:numId w:val="5"/>
        </w:numPr>
        <w:ind w:left="720" w:hanging="360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un dado</w:t>
      </w:r>
    </w:p>
    <w:p w14:paraId="2DEFAB80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una busta blu/arancio con </w:t>
      </w:r>
      <w:proofErr w:type="gramStart"/>
      <w:r w:rsidRPr="009068CA">
        <w:rPr>
          <w:rFonts w:ascii="Helvetica" w:hAnsi="Helvetica"/>
          <w:b/>
          <w:bCs/>
          <w:sz w:val="24"/>
          <w:szCs w:val="24"/>
        </w:rPr>
        <w:t>3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 scomparti contenenti:</w:t>
      </w:r>
    </w:p>
    <w:p w14:paraId="5E9328C3" w14:textId="77777777" w:rsidR="00A12134" w:rsidRPr="009068CA" w:rsidRDefault="00A12134" w:rsidP="00A12134">
      <w:pPr>
        <w:pStyle w:val="Corpo"/>
        <w:numPr>
          <w:ilvl w:val="0"/>
          <w:numId w:val="5"/>
        </w:numPr>
        <w:ind w:left="720" w:hanging="360"/>
        <w:rPr>
          <w:rFonts w:ascii="Helvetica" w:eastAsia="Helvetica" w:hAnsi="Helvetica" w:cs="Helvetica"/>
          <w:b/>
          <w:bCs/>
          <w:sz w:val="24"/>
          <w:szCs w:val="24"/>
        </w:rPr>
      </w:pPr>
      <w:proofErr w:type="gramStart"/>
      <w:r w:rsidRPr="009068CA">
        <w:rPr>
          <w:rFonts w:ascii="Helvetica" w:hAnsi="Helvetica"/>
          <w:b/>
          <w:bCs/>
          <w:sz w:val="24"/>
          <w:szCs w:val="24"/>
        </w:rPr>
        <w:t>6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 card vai avanti</w:t>
      </w:r>
    </w:p>
    <w:p w14:paraId="4E8FA3D2" w14:textId="77777777" w:rsidR="00A12134" w:rsidRPr="009068CA" w:rsidRDefault="00A12134" w:rsidP="00A12134">
      <w:pPr>
        <w:pStyle w:val="Corpo"/>
        <w:numPr>
          <w:ilvl w:val="0"/>
          <w:numId w:val="5"/>
        </w:numPr>
        <w:ind w:left="720" w:hanging="360"/>
        <w:rPr>
          <w:rFonts w:ascii="Helvetica" w:eastAsia="Helvetica" w:hAnsi="Helvetica" w:cs="Helvetica"/>
          <w:b/>
          <w:bCs/>
          <w:sz w:val="24"/>
          <w:szCs w:val="24"/>
        </w:rPr>
      </w:pPr>
      <w:proofErr w:type="gramStart"/>
      <w:r w:rsidRPr="009068CA">
        <w:rPr>
          <w:rFonts w:ascii="Helvetica" w:hAnsi="Helvetica"/>
          <w:b/>
          <w:bCs/>
          <w:sz w:val="24"/>
          <w:szCs w:val="24"/>
        </w:rPr>
        <w:t>3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 card gira a destra</w:t>
      </w:r>
    </w:p>
    <w:p w14:paraId="778C871A" w14:textId="77777777" w:rsidR="00A12134" w:rsidRPr="009068CA" w:rsidRDefault="00A12134" w:rsidP="00A12134">
      <w:pPr>
        <w:pStyle w:val="Corpo"/>
        <w:numPr>
          <w:ilvl w:val="0"/>
          <w:numId w:val="5"/>
        </w:numPr>
        <w:ind w:left="720" w:hanging="360"/>
        <w:rPr>
          <w:rFonts w:ascii="Helvetica" w:eastAsia="Helvetica" w:hAnsi="Helvetica" w:cs="Helvetica"/>
          <w:b/>
          <w:bCs/>
          <w:sz w:val="24"/>
          <w:szCs w:val="24"/>
        </w:rPr>
      </w:pPr>
      <w:proofErr w:type="gramStart"/>
      <w:r w:rsidRPr="009068CA">
        <w:rPr>
          <w:rFonts w:ascii="Helvetica" w:hAnsi="Helvetica"/>
          <w:b/>
          <w:bCs/>
          <w:sz w:val="24"/>
          <w:szCs w:val="24"/>
        </w:rPr>
        <w:t>3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 card gira a sinistra</w:t>
      </w:r>
    </w:p>
    <w:p w14:paraId="6527EC26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479B69D0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le Squadre 2 e 4 si siedono contrapposte distanti dai bordi laterali della scacchiera (svolgono il ruolo di reporter, la squadra 2 formula le domande alla squadra 3, la squadra 4 formula le domande alla squadra 1), per formulare le domande, i reporter, depositari della conoscenza sulla Unione </w:t>
      </w:r>
      <w:proofErr w:type="gramStart"/>
      <w:r w:rsidRPr="009068CA">
        <w:rPr>
          <w:rFonts w:ascii="Helvetica" w:hAnsi="Helvetica"/>
          <w:b/>
          <w:bCs/>
          <w:sz w:val="24"/>
          <w:szCs w:val="24"/>
        </w:rPr>
        <w:t>Europea,  hanno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 le informazioni di controllo tratte dalla pubblicazione Tu e l’Europa (pubblicazione realizzata dal Segretariato del Consiglio Europeo, ed. Unione Europea, Lussemburgo 2015), registrano il podcast “L’Europa in tasca” a fine quiz, formulando la domanda e la corrispettiva risposta esatta</w:t>
      </w:r>
    </w:p>
    <w:p w14:paraId="30371BA4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4D2C3C91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hanno a disposizione: </w:t>
      </w:r>
    </w:p>
    <w:p w14:paraId="351C6649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 </w:t>
      </w:r>
    </w:p>
    <w:p w14:paraId="1D8CCFAB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un fascicolo</w:t>
      </w:r>
      <w:r w:rsidRPr="009068CA">
        <w:rPr>
          <w:rFonts w:ascii="Helvetica" w:hAnsi="Helvetica"/>
          <w:b/>
          <w:bCs/>
          <w:sz w:val="24"/>
          <w:szCs w:val="24"/>
          <w:lang w:val="pt-PT"/>
        </w:rPr>
        <w:t xml:space="preserve"> Blu o Arancio</w:t>
      </w:r>
      <w:r w:rsidRPr="009068CA">
        <w:rPr>
          <w:rFonts w:ascii="Helvetica" w:hAnsi="Helvetica"/>
          <w:b/>
          <w:bCs/>
          <w:sz w:val="24"/>
          <w:szCs w:val="24"/>
        </w:rPr>
        <w:t>, con la pubblicazione Tu e l’Europa, e con le istruzioni di gioco</w:t>
      </w:r>
    </w:p>
    <w:p w14:paraId="3E07A219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45E25DCB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un cellulare per registrare il podcast su </w:t>
      </w:r>
      <w:proofErr w:type="spellStart"/>
      <w:r w:rsidRPr="009068CA">
        <w:rPr>
          <w:rFonts w:ascii="Helvetica" w:hAnsi="Helvetica"/>
          <w:b/>
          <w:bCs/>
          <w:sz w:val="24"/>
          <w:szCs w:val="24"/>
        </w:rPr>
        <w:t>Spreaker</w:t>
      </w:r>
      <w:proofErr w:type="spellEnd"/>
      <w:r w:rsidRPr="009068CA">
        <w:rPr>
          <w:rFonts w:ascii="Helvetica" w:hAnsi="Helvetica"/>
          <w:b/>
          <w:bCs/>
          <w:sz w:val="24"/>
          <w:szCs w:val="24"/>
        </w:rPr>
        <w:t xml:space="preserve"> Studio</w:t>
      </w:r>
    </w:p>
    <w:p w14:paraId="1834FDE1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43FC5F01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  <w:proofErr w:type="gramStart"/>
      <w:r w:rsidRPr="009068CA">
        <w:rPr>
          <w:rFonts w:ascii="Helvetica" w:hAnsi="Helvetica"/>
          <w:sz w:val="24"/>
          <w:szCs w:val="24"/>
        </w:rPr>
        <w:t>Le  domande</w:t>
      </w:r>
      <w:proofErr w:type="gramEnd"/>
      <w:r w:rsidRPr="009068CA">
        <w:rPr>
          <w:rFonts w:ascii="Helvetica" w:hAnsi="Helvetica"/>
          <w:sz w:val="24"/>
          <w:szCs w:val="24"/>
        </w:rPr>
        <w:t xml:space="preserve"> relative alle nazioni Europee  sono suddivise in </w:t>
      </w:r>
    </w:p>
    <w:p w14:paraId="43D58108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- </w:t>
      </w:r>
      <w:proofErr w:type="gramStart"/>
      <w:r w:rsidRPr="009068CA">
        <w:rPr>
          <w:rFonts w:ascii="Helvetica" w:hAnsi="Helvetica"/>
          <w:b/>
          <w:bCs/>
          <w:sz w:val="24"/>
          <w:szCs w:val="24"/>
        </w:rPr>
        <w:t>Facili  (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ITALIA- FRANCIA-GERMANIA -SPAGNA - REGNO UNITO) </w:t>
      </w:r>
      <w:r w:rsidRPr="009068CA">
        <w:rPr>
          <w:rFonts w:ascii="Helvetica" w:hAnsi="Helvetica"/>
          <w:sz w:val="24"/>
          <w:szCs w:val="24"/>
        </w:rPr>
        <w:t xml:space="preserve"> contrassegnate da bollino verde, ogni risposta da </w:t>
      </w:r>
      <w:r w:rsidRPr="009068CA">
        <w:rPr>
          <w:rFonts w:ascii="Helvetica" w:hAnsi="Helvetica"/>
          <w:b/>
          <w:bCs/>
          <w:sz w:val="24"/>
          <w:szCs w:val="24"/>
        </w:rPr>
        <w:t>bollino verde</w:t>
      </w:r>
      <w:r w:rsidRPr="009068CA">
        <w:rPr>
          <w:rFonts w:ascii="Helvetica" w:hAnsi="Helvetica"/>
          <w:sz w:val="24"/>
          <w:szCs w:val="24"/>
        </w:rPr>
        <w:t xml:space="preserve">  da </w:t>
      </w:r>
      <w:r w:rsidRPr="009068CA">
        <w:rPr>
          <w:rFonts w:ascii="Helvetica" w:hAnsi="Helvetica"/>
          <w:b/>
          <w:bCs/>
          <w:sz w:val="24"/>
          <w:szCs w:val="24"/>
        </w:rPr>
        <w:t>un punto = 1</w:t>
      </w:r>
    </w:p>
    <w:p w14:paraId="70C3D74F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- </w:t>
      </w:r>
      <w:proofErr w:type="gramStart"/>
      <w:r w:rsidRPr="009068CA">
        <w:rPr>
          <w:rFonts w:ascii="Helvetica" w:hAnsi="Helvetica"/>
          <w:b/>
          <w:bCs/>
          <w:sz w:val="24"/>
          <w:szCs w:val="24"/>
        </w:rPr>
        <w:t>Medie  (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>BELGIO DANIMARCA IRLANDA GRECIA LUSSEMBURGO  PAESI BASSI AUSTRIA POLONIA PORTOGALLO ROMANIA FINLANDIA SVEZIA)</w:t>
      </w:r>
      <w:r w:rsidRPr="009068CA">
        <w:rPr>
          <w:rFonts w:ascii="Helvetica" w:hAnsi="Helvetica"/>
          <w:sz w:val="24"/>
          <w:szCs w:val="24"/>
        </w:rPr>
        <w:t xml:space="preserve">  contrassegnate da </w:t>
      </w:r>
      <w:r w:rsidRPr="009068CA">
        <w:rPr>
          <w:rFonts w:ascii="Helvetica" w:hAnsi="Helvetica"/>
          <w:b/>
          <w:bCs/>
          <w:sz w:val="24"/>
          <w:szCs w:val="24"/>
        </w:rPr>
        <w:t>bollino giallo</w:t>
      </w:r>
      <w:r w:rsidRPr="009068CA">
        <w:rPr>
          <w:rFonts w:ascii="Helvetica" w:hAnsi="Helvetica"/>
          <w:sz w:val="24"/>
          <w:szCs w:val="24"/>
        </w:rPr>
        <w:t xml:space="preserve">, ogni risposta da </w:t>
      </w:r>
      <w:r w:rsidRPr="009068CA">
        <w:rPr>
          <w:rFonts w:ascii="Helvetica" w:hAnsi="Helvetica"/>
          <w:b/>
          <w:bCs/>
          <w:sz w:val="24"/>
          <w:szCs w:val="24"/>
        </w:rPr>
        <w:t>due punti = 2</w:t>
      </w:r>
    </w:p>
    <w:p w14:paraId="2427F5E0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- </w:t>
      </w:r>
      <w:proofErr w:type="gramStart"/>
      <w:r w:rsidRPr="009068CA">
        <w:rPr>
          <w:rFonts w:ascii="Helvetica" w:hAnsi="Helvetica"/>
          <w:b/>
          <w:bCs/>
          <w:sz w:val="24"/>
          <w:szCs w:val="24"/>
        </w:rPr>
        <w:t>Difficili  (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BULGARIA - Rep. CECA - ESTONIA - CROAZIA - CIPRO - LETTONIA - LITUANIA UNGHERIA MALTA SLOVENIA SLOVACCHIA) </w:t>
      </w:r>
      <w:r w:rsidRPr="009068CA">
        <w:rPr>
          <w:rFonts w:ascii="Helvetica" w:hAnsi="Helvetica"/>
          <w:sz w:val="24"/>
          <w:szCs w:val="24"/>
        </w:rPr>
        <w:t xml:space="preserve">contrassegnate da </w:t>
      </w:r>
      <w:r w:rsidRPr="009068CA">
        <w:rPr>
          <w:rFonts w:ascii="Helvetica" w:hAnsi="Helvetica"/>
          <w:b/>
          <w:bCs/>
          <w:sz w:val="24"/>
          <w:szCs w:val="24"/>
        </w:rPr>
        <w:t>bollino rosso</w:t>
      </w:r>
      <w:r w:rsidRPr="009068CA">
        <w:rPr>
          <w:rFonts w:ascii="Helvetica" w:hAnsi="Helvetica"/>
          <w:sz w:val="24"/>
          <w:szCs w:val="24"/>
        </w:rPr>
        <w:t xml:space="preserve">, ogni risposta da </w:t>
      </w:r>
      <w:r w:rsidRPr="009068CA">
        <w:rPr>
          <w:rFonts w:ascii="Helvetica" w:hAnsi="Helvetica"/>
          <w:b/>
          <w:bCs/>
          <w:sz w:val="24"/>
          <w:szCs w:val="24"/>
        </w:rPr>
        <w:t>tre punti = 3</w:t>
      </w:r>
    </w:p>
    <w:p w14:paraId="2C1055BD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09B5F274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b/>
          <w:bCs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in </w:t>
      </w:r>
      <w:proofErr w:type="gramStart"/>
      <w:r w:rsidRPr="009068CA">
        <w:rPr>
          <w:rFonts w:ascii="Helvetica" w:hAnsi="Helvetica"/>
          <w:b/>
          <w:bCs/>
          <w:sz w:val="24"/>
          <w:szCs w:val="24"/>
        </w:rPr>
        <w:t>4</w:t>
      </w:r>
      <w:proofErr w:type="gramEnd"/>
      <w:r w:rsidRPr="009068CA">
        <w:rPr>
          <w:rFonts w:ascii="Helvetica" w:hAnsi="Helvetica"/>
          <w:b/>
          <w:bCs/>
          <w:sz w:val="24"/>
          <w:szCs w:val="24"/>
        </w:rPr>
        <w:t xml:space="preserve"> contenitori sono collocate le informazioni per le domande:</w:t>
      </w:r>
    </w:p>
    <w:p w14:paraId="242307DC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</w:p>
    <w:p w14:paraId="6EF153D8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Nominativi delle Nazioni/Mappe Mute</w:t>
      </w:r>
      <w:r w:rsidRPr="009068CA">
        <w:rPr>
          <w:rFonts w:ascii="Helvetica" w:hAnsi="Helvetica"/>
          <w:sz w:val="24"/>
          <w:szCs w:val="24"/>
        </w:rPr>
        <w:t xml:space="preserve"> contrassegnate da bollino rosso, giallo e verde, a seconda delle </w:t>
      </w:r>
      <w:proofErr w:type="spellStart"/>
      <w:r w:rsidRPr="009068CA">
        <w:rPr>
          <w:rFonts w:ascii="Helvetica" w:hAnsi="Helvetica"/>
          <w:sz w:val="24"/>
          <w:szCs w:val="24"/>
        </w:rPr>
        <w:t>difficolt</w:t>
      </w:r>
      <w:proofErr w:type="spellEnd"/>
      <w:r w:rsidRPr="009068CA">
        <w:rPr>
          <w:rFonts w:ascii="Helvetica" w:hAnsi="Helvetica"/>
          <w:sz w:val="24"/>
          <w:szCs w:val="24"/>
          <w:lang w:val="fr-FR"/>
        </w:rPr>
        <w:t>à</w:t>
      </w:r>
    </w:p>
    <w:p w14:paraId="3B2A65E7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</w:p>
    <w:p w14:paraId="64942010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Mappe Mute con capitali cifrate</w:t>
      </w:r>
      <w:r w:rsidRPr="009068CA">
        <w:rPr>
          <w:rFonts w:ascii="Helvetica" w:hAnsi="Helvetica"/>
          <w:sz w:val="24"/>
          <w:szCs w:val="24"/>
        </w:rPr>
        <w:t xml:space="preserve"> contrassegnate da bollino rosso, giallo e verde, a seconda delle </w:t>
      </w:r>
      <w:proofErr w:type="spellStart"/>
      <w:r w:rsidRPr="009068CA">
        <w:rPr>
          <w:rFonts w:ascii="Helvetica" w:hAnsi="Helvetica"/>
          <w:sz w:val="24"/>
          <w:szCs w:val="24"/>
        </w:rPr>
        <w:t>difficolt</w:t>
      </w:r>
      <w:proofErr w:type="spellEnd"/>
      <w:r w:rsidRPr="009068CA">
        <w:rPr>
          <w:rFonts w:ascii="Helvetica" w:hAnsi="Helvetica"/>
          <w:sz w:val="24"/>
          <w:szCs w:val="24"/>
          <w:lang w:val="fr-FR"/>
        </w:rPr>
        <w:t>à</w:t>
      </w:r>
    </w:p>
    <w:p w14:paraId="219EFB27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</w:p>
    <w:p w14:paraId="6B15CBE0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 xml:space="preserve">Bandiere </w:t>
      </w:r>
      <w:r w:rsidRPr="009068CA">
        <w:rPr>
          <w:rFonts w:ascii="Helvetica" w:hAnsi="Helvetica"/>
          <w:sz w:val="24"/>
          <w:szCs w:val="24"/>
        </w:rPr>
        <w:t>contrassegnate da bollino rosso, giallo e verde, a seconda delle difficoltà</w:t>
      </w:r>
    </w:p>
    <w:p w14:paraId="3E3B3FDE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</w:p>
    <w:p w14:paraId="020E0C48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  <w:r w:rsidRPr="009068CA">
        <w:rPr>
          <w:rFonts w:ascii="Helvetica" w:hAnsi="Helvetica"/>
          <w:b/>
          <w:bCs/>
          <w:sz w:val="24"/>
          <w:szCs w:val="24"/>
        </w:rPr>
        <w:t>Immagini-Simbolo</w:t>
      </w:r>
      <w:r w:rsidRPr="009068CA">
        <w:rPr>
          <w:rFonts w:ascii="Helvetica" w:hAnsi="Helvetica"/>
          <w:sz w:val="24"/>
          <w:szCs w:val="24"/>
        </w:rPr>
        <w:t xml:space="preserve"> contrassegnate da bollino rosso, giallo e verde, a seconda delle </w:t>
      </w:r>
      <w:proofErr w:type="spellStart"/>
      <w:r w:rsidRPr="009068CA">
        <w:rPr>
          <w:rFonts w:ascii="Helvetica" w:hAnsi="Helvetica"/>
          <w:sz w:val="24"/>
          <w:szCs w:val="24"/>
        </w:rPr>
        <w:t>difficolt</w:t>
      </w:r>
      <w:proofErr w:type="spellEnd"/>
      <w:r w:rsidRPr="009068CA">
        <w:rPr>
          <w:rFonts w:ascii="Helvetica" w:hAnsi="Helvetica"/>
          <w:sz w:val="24"/>
          <w:szCs w:val="24"/>
          <w:lang w:val="fr-FR"/>
        </w:rPr>
        <w:t>à</w:t>
      </w:r>
    </w:p>
    <w:p w14:paraId="6FF9D775" w14:textId="77777777" w:rsidR="00A12134" w:rsidRPr="009068CA" w:rsidRDefault="00A12134" w:rsidP="00A12134">
      <w:pPr>
        <w:pStyle w:val="Corpo"/>
        <w:rPr>
          <w:rFonts w:ascii="Helvetica" w:eastAsia="Helvetica" w:hAnsi="Helvetica" w:cs="Helvetica"/>
          <w:sz w:val="24"/>
          <w:szCs w:val="24"/>
        </w:rPr>
      </w:pPr>
    </w:p>
    <w:p w14:paraId="5ECB9146" w14:textId="77777777" w:rsidR="00A12134" w:rsidRDefault="00A12134" w:rsidP="00A12134">
      <w:pPr>
        <w:pStyle w:val="Didefault"/>
        <w:rPr>
          <w:rFonts w:ascii="Helvetica" w:hAnsi="Helvetica"/>
          <w:sz w:val="24"/>
          <w:szCs w:val="24"/>
        </w:rPr>
      </w:pPr>
      <w:r w:rsidRPr="009068CA">
        <w:rPr>
          <w:rFonts w:ascii="Helvetica" w:hAnsi="Helvetica"/>
          <w:sz w:val="24"/>
          <w:szCs w:val="24"/>
        </w:rPr>
        <w:t xml:space="preserve">NB: chi </w:t>
      </w:r>
      <w:proofErr w:type="gramStart"/>
      <w:r w:rsidRPr="009068CA">
        <w:rPr>
          <w:rFonts w:ascii="Helvetica" w:hAnsi="Helvetica"/>
          <w:sz w:val="24"/>
          <w:szCs w:val="24"/>
        </w:rPr>
        <w:t>suggerisce  penalizza</w:t>
      </w:r>
      <w:proofErr w:type="gramEnd"/>
      <w:r w:rsidRPr="009068CA">
        <w:rPr>
          <w:rFonts w:ascii="Helvetica" w:hAnsi="Helvetica"/>
          <w:sz w:val="24"/>
          <w:szCs w:val="24"/>
        </w:rPr>
        <w:t xml:space="preserve"> la propria squadra, poiché si attribuiscono i punti della risposta, alla squadra contrapposta</w:t>
      </w:r>
    </w:p>
    <w:p w14:paraId="42911F3E" w14:textId="77777777" w:rsidR="00A12134" w:rsidRDefault="00A12134" w:rsidP="00A12134">
      <w:pPr>
        <w:pStyle w:val="Didefault"/>
        <w:rPr>
          <w:rFonts w:ascii="Helvetica" w:hAnsi="Helvetica"/>
          <w:sz w:val="24"/>
          <w:szCs w:val="24"/>
        </w:rPr>
      </w:pPr>
    </w:p>
    <w:p w14:paraId="54686E2E" w14:textId="77777777" w:rsidR="00A12134" w:rsidRDefault="00A12134" w:rsidP="00A12134">
      <w:pPr>
        <w:pStyle w:val="Didefault"/>
        <w:rPr>
          <w:rFonts w:ascii="Helvetica" w:hAnsi="Helvetica"/>
          <w:sz w:val="24"/>
          <w:szCs w:val="24"/>
        </w:rPr>
      </w:pPr>
    </w:p>
    <w:p w14:paraId="5E4704DB" w14:textId="77777777" w:rsidR="00A12134" w:rsidRPr="009068CA" w:rsidRDefault="00A12134" w:rsidP="00A12134">
      <w:pPr>
        <w:pStyle w:val="Didefault"/>
        <w:rPr>
          <w:rFonts w:ascii="Helvetica" w:eastAsia="Helvetica" w:hAnsi="Helvetica" w:cs="Helvetica"/>
          <w:sz w:val="24"/>
          <w:szCs w:val="24"/>
        </w:rPr>
      </w:pPr>
    </w:p>
    <w:p w14:paraId="65923BB8" w14:textId="77777777" w:rsidR="00A12134" w:rsidRDefault="00A12134" w:rsidP="00A12134">
      <w:pPr>
        <w:pStyle w:val="Didefault"/>
        <w:rPr>
          <w:rFonts w:ascii="Helvetica" w:eastAsia="Helvetica" w:hAnsi="Helvetica" w:cs="Helvetica"/>
          <w:b/>
          <w:bCs/>
          <w:sz w:val="28"/>
          <w:szCs w:val="28"/>
        </w:rPr>
      </w:pPr>
    </w:p>
    <w:tbl>
      <w:tblPr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1928"/>
        <w:gridCol w:w="1928"/>
      </w:tblGrid>
      <w:tr w:rsidR="00A12134" w14:paraId="1580DF97" w14:textId="77777777" w:rsidTr="00E56025">
        <w:trPr>
          <w:trHeight w:val="1765"/>
        </w:trPr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ECD8" w14:textId="77777777" w:rsidR="00A12134" w:rsidRDefault="00A12134" w:rsidP="00E56025">
            <w:pPr>
              <w:pStyle w:val="Stiletabella2"/>
              <w:jc w:val="center"/>
            </w:pPr>
            <w:r>
              <w:rPr>
                <w:b/>
                <w:bCs/>
                <w:color w:val="0432FF"/>
                <w:sz w:val="34"/>
                <w:szCs w:val="34"/>
              </w:rPr>
              <w:t>Squadra 1</w: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DCA2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F53E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FFC73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B912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ED220B"/>
              </w:rPr>
            </w:pPr>
          </w:p>
          <w:p w14:paraId="253CCA99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ED220B"/>
              </w:rPr>
            </w:pPr>
          </w:p>
          <w:p w14:paraId="28350801" w14:textId="77777777" w:rsidR="00A12134" w:rsidRDefault="00A12134" w:rsidP="00E56025">
            <w:pPr>
              <w:pStyle w:val="Stiletabella2"/>
              <w:jc w:val="center"/>
            </w:pPr>
            <w:r>
              <w:rPr>
                <w:b/>
                <w:bCs/>
                <w:color w:val="ED220B"/>
                <w:sz w:val="26"/>
                <w:szCs w:val="26"/>
                <w:lang w:val="de-DE"/>
              </w:rPr>
              <w:t>NAZIONE D</w:t>
            </w:r>
            <w:r>
              <w:rPr>
                <w:b/>
                <w:bCs/>
                <w:color w:val="ED220B"/>
                <w:sz w:val="26"/>
                <w:szCs w:val="26"/>
              </w:rPr>
              <w:t>I</w:t>
            </w:r>
            <w:r>
              <w:rPr>
                <w:b/>
                <w:bCs/>
                <w:color w:val="ED220B"/>
                <w:sz w:val="26"/>
                <w:szCs w:val="26"/>
                <w:lang w:val="da-DK"/>
              </w:rPr>
              <w:t>FFICILE</w:t>
            </w:r>
          </w:p>
        </w:tc>
      </w:tr>
      <w:tr w:rsidR="00A12134" w14:paraId="2DFA8F2D" w14:textId="77777777" w:rsidTr="00E56025">
        <w:trPr>
          <w:trHeight w:val="1765"/>
        </w:trPr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5370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3B047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5D4C" w14:textId="77777777" w:rsidR="00A12134" w:rsidRDefault="00A12134" w:rsidP="00E56025">
            <w:pPr>
              <w:pStyle w:val="Stiletabella2"/>
            </w:pPr>
            <w:r>
              <w:rPr>
                <w:sz w:val="132"/>
                <w:szCs w:val="132"/>
              </w:rPr>
              <w:t xml:space="preserve"> </w:t>
            </w:r>
            <w:r>
              <w:rPr>
                <w:color w:val="00A1FE"/>
                <w:sz w:val="132"/>
                <w:szCs w:val="132"/>
              </w:rPr>
              <w:t>?</w: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0DB8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EFB66"/>
              </w:rPr>
            </w:pPr>
          </w:p>
          <w:p w14:paraId="71A10EE7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EFB66"/>
                <w:sz w:val="26"/>
                <w:szCs w:val="26"/>
              </w:rPr>
            </w:pPr>
          </w:p>
          <w:p w14:paraId="4AC5A390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EFB66"/>
                <w:sz w:val="26"/>
                <w:szCs w:val="26"/>
              </w:rPr>
            </w:pPr>
            <w:r>
              <w:rPr>
                <w:b/>
                <w:bCs/>
                <w:color w:val="FEFB66"/>
                <w:sz w:val="26"/>
                <w:szCs w:val="26"/>
                <w:lang w:val="de-DE"/>
              </w:rPr>
              <w:t>NAZIONE</w:t>
            </w:r>
          </w:p>
          <w:p w14:paraId="1B2097AB" w14:textId="77777777" w:rsidR="00A12134" w:rsidRDefault="00A12134" w:rsidP="00E56025">
            <w:pPr>
              <w:pStyle w:val="Stiletabella2"/>
              <w:jc w:val="center"/>
            </w:pPr>
            <w:r>
              <w:rPr>
                <w:b/>
                <w:bCs/>
                <w:color w:val="FEFB66"/>
                <w:sz w:val="26"/>
                <w:szCs w:val="26"/>
                <w:lang w:val="da-DK"/>
              </w:rPr>
              <w:t xml:space="preserve"> MEDIA</w: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321E" w14:textId="77777777" w:rsidR="00A12134" w:rsidRDefault="00A12134" w:rsidP="00E56025"/>
        </w:tc>
      </w:tr>
      <w:tr w:rsidR="00A12134" w14:paraId="38539C61" w14:textId="77777777" w:rsidTr="00E56025">
        <w:trPr>
          <w:trHeight w:val="1765"/>
        </w:trPr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88DE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6661F" w14:textId="77777777" w:rsidR="00A12134" w:rsidRDefault="00A12134" w:rsidP="00E56025">
            <w:pPr>
              <w:pStyle w:val="Stiletabella2"/>
              <w:rPr>
                <w:color w:val="212121"/>
              </w:rPr>
            </w:pPr>
          </w:p>
          <w:p w14:paraId="337872F4" w14:textId="77777777" w:rsidR="00A12134" w:rsidRDefault="00A12134" w:rsidP="00E56025">
            <w:pPr>
              <w:pStyle w:val="Stiletabella2"/>
              <w:rPr>
                <w:color w:val="212121"/>
              </w:rPr>
            </w:pPr>
          </w:p>
          <w:p w14:paraId="2EDECBA4" w14:textId="77777777" w:rsidR="00A12134" w:rsidRDefault="00A12134" w:rsidP="00E56025">
            <w:pPr>
              <w:pStyle w:val="Stiletabella2"/>
            </w:pPr>
            <w:r>
              <w:rPr>
                <w:color w:val="212121"/>
              </w:rPr>
              <w:t xml:space="preserve">        </w:t>
            </w:r>
            <w:r>
              <w:rPr>
                <w:noProof/>
                <w:color w:val="212121"/>
              </w:rPr>
              <mc:AlternateContent>
                <mc:Choice Requires="wps">
                  <w:drawing>
                    <wp:inline distT="0" distB="0" distL="0" distR="0" wp14:anchorId="6F7BB870" wp14:editId="785F822B">
                      <wp:extent cx="458311" cy="447305"/>
                      <wp:effectExtent l="0" t="0" r="0" b="0"/>
                      <wp:docPr id="1073741825" name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8311" cy="44730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19758" h="17909" extrusionOk="0">
                                    <a:moveTo>
                                      <a:pt x="43" y="8100"/>
                                    </a:moveTo>
                                    <a:cubicBezTo>
                                      <a:pt x="552" y="2250"/>
                                      <a:pt x="5780" y="-333"/>
                                      <a:pt x="10733" y="35"/>
                                    </a:cubicBezTo>
                                    <a:cubicBezTo>
                                      <a:pt x="15131" y="361"/>
                                      <a:pt x="19420" y="3041"/>
                                      <a:pt x="19738" y="8319"/>
                                    </a:cubicBezTo>
                                    <a:cubicBezTo>
                                      <a:pt x="20518" y="21267"/>
                                      <a:pt x="-1082" y="21018"/>
                                      <a:pt x="43" y="810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49714C" id="officeArt object" o:spid="_x0000_s1026" style="width:36.1pt;height:3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9758,1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" path="m43,8100c552,2250,5780,-333,10733,35v4398,326,8687,3006,9005,8284c20518,21267,-1082,21018,43,8100xe" filled="f" strokeweight="2pt">
                      <v:stroke miterlimit="4" joinstyle="miter"/>
                      <v:path arrowok="t" o:extrusionok="f" o:connecttype="custom" o:connectlocs="229156,223653;229156,223653;229156,223653;229156,223653" o:connectangles="0,90,180,27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7139E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017000"/>
              </w:rPr>
            </w:pPr>
          </w:p>
          <w:p w14:paraId="3FF8615A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017000"/>
              </w:rPr>
            </w:pPr>
          </w:p>
          <w:p w14:paraId="36BB8214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017000"/>
                <w:sz w:val="28"/>
                <w:szCs w:val="28"/>
              </w:rPr>
            </w:pPr>
            <w:r>
              <w:rPr>
                <w:b/>
                <w:bCs/>
                <w:color w:val="017000"/>
                <w:sz w:val="28"/>
                <w:szCs w:val="28"/>
                <w:lang w:val="de-DE"/>
              </w:rPr>
              <w:t xml:space="preserve">NAZIONE </w:t>
            </w:r>
          </w:p>
          <w:p w14:paraId="5279FE93" w14:textId="77777777" w:rsidR="00A12134" w:rsidRDefault="00A12134" w:rsidP="00E56025">
            <w:pPr>
              <w:pStyle w:val="Stiletabella2"/>
              <w:jc w:val="center"/>
            </w:pPr>
            <w:r>
              <w:rPr>
                <w:b/>
                <w:bCs/>
                <w:color w:val="017000"/>
                <w:sz w:val="28"/>
                <w:szCs w:val="28"/>
                <w:lang w:val="de-DE"/>
              </w:rPr>
              <w:t>FACILE</w: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27EB" w14:textId="77777777" w:rsidR="00A12134" w:rsidRDefault="00A12134" w:rsidP="00E56025">
            <w:pPr>
              <w:pStyle w:val="Stiletabella2"/>
            </w:pPr>
          </w:p>
          <w:p w14:paraId="78902607" w14:textId="77777777" w:rsidR="00A12134" w:rsidRDefault="00A12134" w:rsidP="00E56025">
            <w:pPr>
              <w:pStyle w:val="Stiletabella2"/>
            </w:pPr>
          </w:p>
          <w:p w14:paraId="4D0FDB92" w14:textId="77777777" w:rsidR="00A12134" w:rsidRDefault="00A12134" w:rsidP="00E56025">
            <w:pPr>
              <w:pStyle w:val="Stiletabella2"/>
            </w:pPr>
            <w:r>
              <w:rPr>
                <w:rFonts w:eastAsia="Arial Unicode MS" w:cs="Arial Unicode MS"/>
              </w:rPr>
              <w:t xml:space="preserve">      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11919A" wp14:editId="540B7CAA">
                      <wp:extent cx="458311" cy="447305"/>
                      <wp:effectExtent l="0" t="0" r="0" b="0"/>
                      <wp:docPr id="1073741826" name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8311" cy="44730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19758" h="17909" extrusionOk="0">
                                    <a:moveTo>
                                      <a:pt x="43" y="8100"/>
                                    </a:moveTo>
                                    <a:cubicBezTo>
                                      <a:pt x="552" y="2250"/>
                                      <a:pt x="5780" y="-333"/>
                                      <a:pt x="10733" y="35"/>
                                    </a:cubicBezTo>
                                    <a:cubicBezTo>
                                      <a:pt x="15131" y="361"/>
                                      <a:pt x="19420" y="3041"/>
                                      <a:pt x="19738" y="8319"/>
                                    </a:cubicBezTo>
                                    <a:cubicBezTo>
                                      <a:pt x="20518" y="21267"/>
                                      <a:pt x="-1082" y="21018"/>
                                      <a:pt x="43" y="810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5400" cap="flat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3C0F77" id="officeArt object" o:spid="_x0000_s1026" style="width:36.1pt;height:3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9758,1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" path="m43,8100c552,2250,5780,-333,10733,35v4398,326,8687,3006,9005,8284c20518,21267,-1082,21018,43,8100xe" filled="f" strokeweight="2pt">
                      <v:stroke miterlimit="4" joinstyle="miter"/>
                      <v:path arrowok="t" o:extrusionok="f" o:connecttype="custom" o:connectlocs="229156,223653;229156,223653;229156,223653;229156,223653" o:connectangles="0,90,180,27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41C8" w14:textId="77777777" w:rsidR="00A12134" w:rsidRDefault="00A12134" w:rsidP="00E56025"/>
        </w:tc>
      </w:tr>
      <w:tr w:rsidR="00A12134" w14:paraId="77F2EA82" w14:textId="77777777" w:rsidTr="00E56025">
        <w:trPr>
          <w:trHeight w:val="1765"/>
        </w:trPr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FF7D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5ED6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017000"/>
              </w:rPr>
            </w:pPr>
          </w:p>
          <w:p w14:paraId="0CB31E79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017000"/>
              </w:rPr>
            </w:pPr>
          </w:p>
          <w:p w14:paraId="4EA4BC8E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EFB66"/>
                <w:sz w:val="26"/>
                <w:szCs w:val="26"/>
              </w:rPr>
            </w:pPr>
            <w:r>
              <w:rPr>
                <w:b/>
                <w:bCs/>
                <w:color w:val="FEFB66"/>
                <w:sz w:val="26"/>
                <w:szCs w:val="26"/>
                <w:lang w:val="de-DE"/>
              </w:rPr>
              <w:t>NAZIONE</w:t>
            </w:r>
          </w:p>
          <w:p w14:paraId="20E2810F" w14:textId="77777777" w:rsidR="00A12134" w:rsidRDefault="00A12134" w:rsidP="00E56025">
            <w:pPr>
              <w:pStyle w:val="Stiletabella2"/>
              <w:jc w:val="center"/>
            </w:pPr>
            <w:r>
              <w:rPr>
                <w:b/>
                <w:bCs/>
                <w:color w:val="FEFB66"/>
                <w:sz w:val="26"/>
                <w:szCs w:val="26"/>
                <w:lang w:val="da-DK"/>
              </w:rPr>
              <w:t xml:space="preserve"> MEDIA</w: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DE63" w14:textId="77777777" w:rsidR="00A12134" w:rsidRDefault="00A12134" w:rsidP="00E56025">
            <w:pPr>
              <w:pStyle w:val="Stiletabella2"/>
            </w:pPr>
            <w:r>
              <w:rPr>
                <w:sz w:val="132"/>
                <w:szCs w:val="132"/>
              </w:rPr>
              <w:t xml:space="preserve"> </w:t>
            </w:r>
            <w:r>
              <w:rPr>
                <w:color w:val="00A1FE"/>
                <w:sz w:val="132"/>
                <w:szCs w:val="132"/>
              </w:rPr>
              <w:t>?</w: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4FCF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9BDB" w14:textId="77777777" w:rsidR="00A12134" w:rsidRDefault="00A12134" w:rsidP="00E56025"/>
        </w:tc>
      </w:tr>
      <w:tr w:rsidR="00A12134" w14:paraId="14BD5AC3" w14:textId="77777777" w:rsidTr="00E56025">
        <w:trPr>
          <w:trHeight w:val="1765"/>
        </w:trPr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8825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ED220B"/>
              </w:rPr>
            </w:pPr>
          </w:p>
          <w:p w14:paraId="6442C44A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ED220B"/>
              </w:rPr>
            </w:pPr>
          </w:p>
          <w:p w14:paraId="70712458" w14:textId="77777777" w:rsidR="00A12134" w:rsidRDefault="00A12134" w:rsidP="00E56025">
            <w:pPr>
              <w:pStyle w:val="Stiletabella2"/>
              <w:jc w:val="center"/>
            </w:pPr>
            <w:r>
              <w:rPr>
                <w:b/>
                <w:bCs/>
                <w:color w:val="ED220B"/>
                <w:sz w:val="26"/>
                <w:szCs w:val="26"/>
                <w:lang w:val="de-DE"/>
              </w:rPr>
              <w:t>NAZIONE D</w:t>
            </w:r>
            <w:r>
              <w:rPr>
                <w:b/>
                <w:bCs/>
                <w:color w:val="ED220B"/>
                <w:sz w:val="26"/>
                <w:szCs w:val="26"/>
              </w:rPr>
              <w:t>I</w:t>
            </w:r>
            <w:r>
              <w:rPr>
                <w:b/>
                <w:bCs/>
                <w:color w:val="ED220B"/>
                <w:sz w:val="26"/>
                <w:szCs w:val="26"/>
                <w:lang w:val="da-DK"/>
              </w:rPr>
              <w:t>FFICILE</w:t>
            </w:r>
          </w:p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3F87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DE5C1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CA12" w14:textId="77777777" w:rsidR="00A12134" w:rsidRDefault="00A12134" w:rsidP="00E56025"/>
        </w:tc>
        <w:tc>
          <w:tcPr>
            <w:tcW w:w="19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EDC9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F9300"/>
              </w:rPr>
            </w:pPr>
          </w:p>
          <w:p w14:paraId="151DE8F3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F9300"/>
              </w:rPr>
            </w:pPr>
          </w:p>
          <w:p w14:paraId="377E7D35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F9300"/>
              </w:rPr>
            </w:pPr>
          </w:p>
          <w:p w14:paraId="0A96264F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F9300"/>
              </w:rPr>
            </w:pPr>
          </w:p>
          <w:p w14:paraId="3D486630" w14:textId="77777777" w:rsidR="00A12134" w:rsidRDefault="00A12134" w:rsidP="00E56025">
            <w:pPr>
              <w:pStyle w:val="Stiletabella2"/>
              <w:jc w:val="center"/>
              <w:rPr>
                <w:b/>
                <w:bCs/>
                <w:color w:val="FF9300"/>
              </w:rPr>
            </w:pPr>
          </w:p>
          <w:p w14:paraId="1D850FD7" w14:textId="77777777" w:rsidR="00A12134" w:rsidRDefault="00A12134" w:rsidP="00E56025">
            <w:pPr>
              <w:pStyle w:val="Stiletabella2"/>
              <w:jc w:val="center"/>
            </w:pPr>
            <w:r>
              <w:rPr>
                <w:b/>
                <w:bCs/>
                <w:color w:val="FF9300"/>
                <w:sz w:val="34"/>
                <w:szCs w:val="34"/>
              </w:rPr>
              <w:t>Squadra 3</w:t>
            </w:r>
          </w:p>
        </w:tc>
      </w:tr>
    </w:tbl>
    <w:p w14:paraId="3F4FB266" w14:textId="77777777" w:rsidR="00A12134" w:rsidRDefault="00A12134" w:rsidP="00A12134">
      <w:pPr>
        <w:pStyle w:val="Didefault"/>
      </w:pPr>
    </w:p>
    <w:p w14:paraId="5EBBE861" w14:textId="1D2402EB" w:rsidR="00F804FC" w:rsidRPr="00A12134" w:rsidRDefault="00F804FC" w:rsidP="00A12134"/>
    <w:sectPr w:rsidR="00F804FC" w:rsidRPr="00A1213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B3B8" w14:textId="77777777" w:rsidR="008C5A86" w:rsidRDefault="008C5A86" w:rsidP="000B704C">
      <w:pPr>
        <w:spacing w:after="0" w:line="240" w:lineRule="auto"/>
      </w:pPr>
      <w:r>
        <w:separator/>
      </w:r>
    </w:p>
  </w:endnote>
  <w:endnote w:type="continuationSeparator" w:id="0">
    <w:p w14:paraId="670AF78C" w14:textId="77777777" w:rsidR="008C5A86" w:rsidRDefault="008C5A86" w:rsidP="000B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4E4D" w14:textId="77777777" w:rsidR="00826969" w:rsidRPr="00C5469C" w:rsidRDefault="00826969" w:rsidP="00826969">
    <w:pPr>
      <w:pStyle w:val="Header"/>
      <w:jc w:val="center"/>
      <w:rPr>
        <w:i/>
        <w:sz w:val="18"/>
        <w:szCs w:val="18"/>
        <w:lang w:val="it-IT"/>
      </w:rPr>
    </w:pPr>
    <w:r w:rsidRPr="00C5469C">
      <w:rPr>
        <w:i/>
        <w:sz w:val="18"/>
        <w:szCs w:val="18"/>
        <w:lang w:val="it-IT"/>
      </w:rPr>
      <w:t>C.F.: 91150550597</w:t>
    </w:r>
  </w:p>
  <w:p w14:paraId="66ADD35C" w14:textId="77777777" w:rsidR="00826969" w:rsidRPr="00C5469C" w:rsidRDefault="00826969" w:rsidP="00826969">
    <w:pPr>
      <w:pStyle w:val="Header"/>
      <w:jc w:val="center"/>
      <w:rPr>
        <w:i/>
        <w:sz w:val="18"/>
        <w:szCs w:val="18"/>
        <w:lang w:val="it-IT"/>
      </w:rPr>
    </w:pPr>
    <w:r w:rsidRPr="00C5469C">
      <w:rPr>
        <w:i/>
        <w:sz w:val="18"/>
        <w:szCs w:val="18"/>
        <w:lang w:val="it-IT"/>
      </w:rPr>
      <w:t xml:space="preserve">Sede Operativa: </w:t>
    </w:r>
    <w:r>
      <w:rPr>
        <w:i/>
        <w:sz w:val="18"/>
        <w:szCs w:val="18"/>
        <w:lang w:val="it-IT"/>
      </w:rPr>
      <w:t xml:space="preserve">Biblioteca Civica E.F.A., </w:t>
    </w:r>
    <w:r w:rsidRPr="00C5469C">
      <w:rPr>
        <w:i/>
        <w:sz w:val="18"/>
        <w:szCs w:val="18"/>
        <w:lang w:val="it-IT"/>
      </w:rPr>
      <w:t>Vicolo Macari, 1 – 04010 Cori (LT)</w:t>
    </w:r>
  </w:p>
  <w:p w14:paraId="35926623" w14:textId="77777777" w:rsidR="00826969" w:rsidRDefault="00826969" w:rsidP="00826969">
    <w:pPr>
      <w:pStyle w:val="Header"/>
      <w:jc w:val="center"/>
      <w:rPr>
        <w:i/>
        <w:sz w:val="18"/>
        <w:szCs w:val="18"/>
        <w:lang w:val="it-IT"/>
      </w:rPr>
    </w:pPr>
    <w:r>
      <w:rPr>
        <w:i/>
        <w:sz w:val="18"/>
        <w:szCs w:val="18"/>
        <w:lang w:val="it-IT"/>
      </w:rPr>
      <w:t xml:space="preserve">Sede Legale: </w:t>
    </w:r>
    <w:r w:rsidRPr="00096088">
      <w:rPr>
        <w:i/>
        <w:sz w:val="18"/>
        <w:szCs w:val="18"/>
        <w:lang w:val="it-IT"/>
      </w:rPr>
      <w:t>Via Elio Filippo Accrocca, 1 – 04010 Cori (LT)</w:t>
    </w:r>
  </w:p>
  <w:p w14:paraId="4C650DE7" w14:textId="77777777" w:rsidR="00826969" w:rsidRPr="00096088" w:rsidRDefault="00826969" w:rsidP="00826969">
    <w:pPr>
      <w:pStyle w:val="Header"/>
      <w:jc w:val="center"/>
      <w:rPr>
        <w:i/>
        <w:sz w:val="18"/>
        <w:szCs w:val="18"/>
        <w:lang w:val="it-IT"/>
      </w:rPr>
    </w:pPr>
    <w:r>
      <w:rPr>
        <w:i/>
        <w:sz w:val="18"/>
        <w:szCs w:val="18"/>
        <w:lang w:val="it-IT"/>
      </w:rPr>
      <w:t>info@polygonal.ngo</w:t>
    </w:r>
  </w:p>
  <w:p w14:paraId="5BD331CE" w14:textId="77777777" w:rsidR="00096088" w:rsidRDefault="00096088" w:rsidP="00826969">
    <w:pPr>
      <w:pStyle w:val="Footer"/>
      <w:tabs>
        <w:tab w:val="clear" w:pos="4513"/>
        <w:tab w:val="clear" w:pos="9026"/>
        <w:tab w:val="left" w:pos="3432"/>
      </w:tabs>
    </w:pPr>
  </w:p>
  <w:p w14:paraId="502A9256" w14:textId="77777777" w:rsidR="00096088" w:rsidRDefault="00096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5C9D" w14:textId="77777777" w:rsidR="008C5A86" w:rsidRDefault="008C5A86" w:rsidP="000B704C">
      <w:pPr>
        <w:spacing w:after="0" w:line="240" w:lineRule="auto"/>
      </w:pPr>
      <w:r>
        <w:separator/>
      </w:r>
    </w:p>
  </w:footnote>
  <w:footnote w:type="continuationSeparator" w:id="0">
    <w:p w14:paraId="024ED5F5" w14:textId="77777777" w:rsidR="008C5A86" w:rsidRDefault="008C5A86" w:rsidP="000B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600C" w14:textId="6C584157" w:rsidR="000B704C" w:rsidRPr="00A12134" w:rsidRDefault="00A12134" w:rsidP="00096088">
    <w:pPr>
      <w:pStyle w:val="Header"/>
      <w:jc w:val="center"/>
      <w:rPr>
        <w:bCs/>
        <w:color w:val="000000" w:themeColor="text1"/>
      </w:rPr>
    </w:pPr>
    <w:r>
      <w:rPr>
        <w:noProof/>
      </w:rPr>
      <w:drawing>
        <wp:inline distT="0" distB="0" distL="0" distR="0" wp14:anchorId="1EBF836D" wp14:editId="1F425BB8">
          <wp:extent cx="914400" cy="800100"/>
          <wp:effectExtent l="0" t="0" r="0" b="0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916" cy="806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316D84" w14:textId="77777777" w:rsidR="000B704C" w:rsidRPr="00CA2E04" w:rsidRDefault="000B704C" w:rsidP="00096088">
    <w:pPr>
      <w:pStyle w:val="Header"/>
      <w:jc w:val="center"/>
      <w:rPr>
        <w:b/>
        <w:color w:val="000000" w:themeColor="text1"/>
        <w:sz w:val="18"/>
        <w:szCs w:val="18"/>
        <w:lang w:val="it-IT"/>
      </w:rPr>
    </w:pPr>
    <w:r w:rsidRPr="00CA2E04">
      <w:rPr>
        <w:b/>
        <w:color w:val="000000" w:themeColor="text1"/>
        <w:sz w:val="18"/>
        <w:szCs w:val="18"/>
        <w:lang w:val="it-IT"/>
      </w:rPr>
      <w:t>Ass</w:t>
    </w:r>
    <w:r w:rsidR="00FF3CDD" w:rsidRPr="00CA2E04">
      <w:rPr>
        <w:b/>
        <w:color w:val="000000" w:themeColor="text1"/>
        <w:sz w:val="18"/>
        <w:szCs w:val="18"/>
        <w:lang w:val="it-IT"/>
      </w:rPr>
      <w:t>ociazione di promozione sociale</w:t>
    </w:r>
  </w:p>
  <w:p w14:paraId="6042FEC6" w14:textId="77777777" w:rsidR="000B704C" w:rsidRPr="00CA2E04" w:rsidRDefault="000B704C">
    <w:pPr>
      <w:pStyle w:val="Header"/>
      <w:rPr>
        <w:b/>
        <w:color w:val="000000" w:themeColor="text1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0F91"/>
    <w:multiLevelType w:val="hybridMultilevel"/>
    <w:tmpl w:val="FB48ACFA"/>
    <w:lvl w:ilvl="0" w:tplc="B0F89B1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C741A"/>
    <w:multiLevelType w:val="hybridMultilevel"/>
    <w:tmpl w:val="B686DDEC"/>
    <w:numStyleLink w:val="Trattino"/>
  </w:abstractNum>
  <w:abstractNum w:abstractNumId="2" w15:restartNumberingAfterBreak="0">
    <w:nsid w:val="26541696"/>
    <w:multiLevelType w:val="hybridMultilevel"/>
    <w:tmpl w:val="12CED626"/>
    <w:lvl w:ilvl="0" w:tplc="399ECB6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B063F"/>
    <w:multiLevelType w:val="hybridMultilevel"/>
    <w:tmpl w:val="88E09B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F4B2A"/>
    <w:multiLevelType w:val="hybridMultilevel"/>
    <w:tmpl w:val="B686DDEC"/>
    <w:styleLink w:val="Trattino"/>
    <w:lvl w:ilvl="0" w:tplc="3F0E8E98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252200A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8C097F4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F9D06C88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3132CD02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0ACEC9E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20E09330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39BC64B2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94CBE28">
      <w:start w:val="1"/>
      <w:numFmt w:val="bullet"/>
      <w:lvlText w:val="-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4FC"/>
    <w:rsid w:val="0005153A"/>
    <w:rsid w:val="00096088"/>
    <w:rsid w:val="000A472C"/>
    <w:rsid w:val="000B704C"/>
    <w:rsid w:val="0010344B"/>
    <w:rsid w:val="0018632A"/>
    <w:rsid w:val="001F2B63"/>
    <w:rsid w:val="002E0491"/>
    <w:rsid w:val="00450B66"/>
    <w:rsid w:val="00522D00"/>
    <w:rsid w:val="005725A8"/>
    <w:rsid w:val="00676452"/>
    <w:rsid w:val="00826969"/>
    <w:rsid w:val="008C5A86"/>
    <w:rsid w:val="00954657"/>
    <w:rsid w:val="00A12134"/>
    <w:rsid w:val="00B130FB"/>
    <w:rsid w:val="00B45144"/>
    <w:rsid w:val="00B84388"/>
    <w:rsid w:val="00C5469C"/>
    <w:rsid w:val="00CA2E04"/>
    <w:rsid w:val="00DA41F7"/>
    <w:rsid w:val="00E36847"/>
    <w:rsid w:val="00F804FC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A803F"/>
  <w15:docId w15:val="{45D09784-A640-484C-875A-0E1576C7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04C"/>
  </w:style>
  <w:style w:type="paragraph" w:styleId="Footer">
    <w:name w:val="footer"/>
    <w:basedOn w:val="Normal"/>
    <w:link w:val="FooterChar"/>
    <w:uiPriority w:val="99"/>
    <w:unhideWhenUsed/>
    <w:rsid w:val="000B7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04C"/>
  </w:style>
  <w:style w:type="paragraph" w:styleId="BalloonText">
    <w:name w:val="Balloon Text"/>
    <w:basedOn w:val="Normal"/>
    <w:link w:val="BalloonTextChar"/>
    <w:uiPriority w:val="99"/>
    <w:semiHidden/>
    <w:unhideWhenUsed/>
    <w:rsid w:val="0082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9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6969"/>
    <w:pPr>
      <w:spacing w:after="200" w:line="276" w:lineRule="auto"/>
      <w:ind w:left="720"/>
      <w:contextualSpacing/>
    </w:pPr>
    <w:rPr>
      <w:lang w:val="it-IT"/>
    </w:rPr>
  </w:style>
  <w:style w:type="character" w:styleId="Hyperlink">
    <w:name w:val="Hyperlink"/>
    <w:basedOn w:val="DefaultParagraphFont"/>
    <w:uiPriority w:val="99"/>
    <w:unhideWhenUsed/>
    <w:rsid w:val="00522D0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522D00"/>
    <w:rPr>
      <w:b/>
      <w:bCs/>
    </w:rPr>
  </w:style>
  <w:style w:type="paragraph" w:customStyle="1" w:styleId="Didefault">
    <w:name w:val="Di default"/>
    <w:rsid w:val="00A121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it-IT" w:eastAsia="it-IT"/>
    </w:rPr>
  </w:style>
  <w:style w:type="paragraph" w:customStyle="1" w:styleId="Corpo">
    <w:name w:val="Corpo"/>
    <w:rsid w:val="00A121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it-IT" w:eastAsia="it-IT"/>
    </w:rPr>
  </w:style>
  <w:style w:type="numbering" w:customStyle="1" w:styleId="Trattino">
    <w:name w:val="Trattino"/>
    <w:rsid w:val="00A12134"/>
    <w:pPr>
      <w:numPr>
        <w:numId w:val="4"/>
      </w:numPr>
    </w:pPr>
  </w:style>
  <w:style w:type="paragraph" w:customStyle="1" w:styleId="Stiletabella2">
    <w:name w:val="Stile tabella 2"/>
    <w:rsid w:val="00A121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Polygonal</dc:creator>
  <cp:lastModifiedBy>Marco De Cave</cp:lastModifiedBy>
  <cp:revision>2</cp:revision>
  <cp:lastPrinted>2021-08-11T12:03:00Z</cp:lastPrinted>
  <dcterms:created xsi:type="dcterms:W3CDTF">2021-09-20T17:26:00Z</dcterms:created>
  <dcterms:modified xsi:type="dcterms:W3CDTF">2021-09-20T17:26:00Z</dcterms:modified>
</cp:coreProperties>
</file>